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8D5162" w:rsidR="00FA0877" w:rsidRPr="00A665F9" w:rsidRDefault="00071D7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9, 2026 - August 15,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5D1BD4" w:rsidR="00892FF1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039ACA3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9A57EC" w:rsidR="00892FF1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654FD4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59AB89" w:rsidR="00892FF1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E68CF0B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32269C" w:rsidR="008A7A6A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AAFEE8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538FBB9" w:rsidR="008A7A6A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430DCD0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C553214" w:rsidR="008A7A6A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E2E768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48C77A" w:rsidR="008A7A6A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C3AEF0" w:rsidR="00247A09" w:rsidRPr="00A665F9" w:rsidRDefault="00071D7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71D7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71D7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