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1113116" w:rsidR="00FA0877" w:rsidRPr="00A665F9" w:rsidRDefault="00B5504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28, 2026 - October 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B92BC1" w:rsidR="00892FF1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BE14ACD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378003" w:rsidR="00892FF1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A11EC1D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DFD2B4E" w:rsidR="00892FF1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D17E1E4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FC532FE" w:rsidR="008A7A6A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BC3F14A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A74B6A" w:rsidR="008A7A6A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DAC1501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19F496C" w:rsidR="008A7A6A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F76C1AE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0345A28" w:rsidR="008A7A6A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F39C345" w:rsidR="00247A09" w:rsidRPr="00A665F9" w:rsidRDefault="00B55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504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5040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