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B39185" w:rsidR="00FA0877" w:rsidRPr="00A665F9" w:rsidRDefault="004E4D9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17, 2027 - January 23,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1C0A6F" w:rsidR="00892FF1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A90A0ED" w:rsidR="00247A09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7923F7" w:rsidR="00892FF1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21AAC3" w:rsidR="00247A09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9E85047" w:rsidR="00892FF1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0373AB5" w:rsidR="00247A09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0C559F3" w:rsidR="008A7A6A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8AFB42B" w:rsidR="00247A09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9C6E0A" w:rsidR="008A7A6A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018CCAF" w:rsidR="00247A09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5D6D83F" w:rsidR="008A7A6A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CFF5DEC" w:rsidR="00247A09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757C4FA" w:rsidR="008A7A6A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C28CDF5" w:rsidR="00247A09" w:rsidRPr="00A665F9" w:rsidRDefault="004E4D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E4D9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4D9C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