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FE42631" w:rsidR="00FA0877" w:rsidRPr="00A665F9" w:rsidRDefault="0053441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8, 2027 - February 14,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C69360A" w:rsidR="00892FF1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F6AC7E1" w:rsidR="00247A09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49BD595" w:rsidR="00892FF1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A9979F1" w:rsidR="00247A09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3052A1C" w:rsidR="00892FF1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659653A" w:rsidR="00247A09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2ABF571" w:rsidR="008A7A6A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146CA85" w:rsidR="00247A09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5323B6" w:rsidR="008A7A6A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72DB1AA" w:rsidR="00247A09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59889AB" w:rsidR="008A7A6A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F5AA1C6" w:rsidR="00247A09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8E4CF5B" w:rsidR="008A7A6A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51342AD" w:rsidR="00247A09" w:rsidRPr="00A665F9" w:rsidRDefault="0053441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3441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34415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