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AF5438" w:rsidR="00FA0877" w:rsidRPr="00A665F9" w:rsidRDefault="003B72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24, 2028 - January 30,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9AD85DA" w:rsidR="00892FF1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ED9FDA9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AA113C" w:rsidR="00892FF1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80F271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7E50D8" w:rsidR="00892FF1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F85D938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29F9653" w:rsidR="008A7A6A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9325A4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6067E0" w:rsidR="008A7A6A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28CB94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0339FD" w:rsidR="008A7A6A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F452804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6A4712" w:rsidR="008A7A6A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999F86C" w:rsidR="00247A09" w:rsidRPr="00A665F9" w:rsidRDefault="003B7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B72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B722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