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BF080D" w:rsidR="00FA0877" w:rsidRPr="00A665F9" w:rsidRDefault="0089737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20, 2028 - August 26,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37C00A" w:rsidR="00892FF1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0368CE3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648547" w:rsidR="00892FF1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A31AC44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FD4F12" w:rsidR="00892FF1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255C5C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84D7EC" w:rsidR="008A7A6A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9D41FE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E9D9D1" w:rsidR="008A7A6A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63FF2E9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72100D" w:rsidR="008A7A6A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053E645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1F277A" w:rsidR="008A7A6A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089C89A" w:rsidR="00247A09" w:rsidRPr="00A665F9" w:rsidRDefault="008973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9737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97379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