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5B69CC" w:rsidR="00FA0877" w:rsidRPr="00A665F9" w:rsidRDefault="00E2281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26, 2028 - December 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CCEFAB" w:rsidR="00892FF1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56E1D14" w:rsidR="00247A09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6FBC7F" w:rsidR="00892FF1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82CA837" w:rsidR="00247A09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4EE6F5" w:rsidR="00892FF1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A013E01" w:rsidR="00247A09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2865C7" w:rsidR="008A7A6A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7350BCC" w:rsidR="00247A09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15E368C" w:rsidR="008A7A6A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98FABF8" w:rsidR="00247A09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456D5F6" w:rsidR="008A7A6A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7050B99" w:rsidR="00247A09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27C8FD" w:rsidR="008A7A6A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E34DE7A" w:rsidR="00247A09" w:rsidRPr="00A665F9" w:rsidRDefault="00E228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2281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2281C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