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B96E3B3" w:rsidR="00FA0877" w:rsidRPr="00A665F9" w:rsidRDefault="00CF42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18, 2029 - June 24,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D7E145" w:rsidR="00892FF1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EDA4094" w:rsidR="00247A09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96A9D18" w:rsidR="00892FF1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E024753" w:rsidR="00247A09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2823E6" w:rsidR="00892FF1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FE50043" w:rsidR="00247A09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746B9A" w:rsidR="008A7A6A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C395F02" w:rsidR="00247A09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1C5E3C" w:rsidR="008A7A6A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B9F3A46" w:rsidR="00247A09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521642D" w:rsidR="008A7A6A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C3C95C8" w:rsidR="00247A09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8599C0" w:rsidR="008A7A6A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CCC0FD0" w:rsidR="00247A09" w:rsidRPr="00A665F9" w:rsidRDefault="00CF42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F42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F4226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