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D2D2638" w:rsidR="00FA0877" w:rsidRPr="00A665F9" w:rsidRDefault="009D429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2, 2029 - July 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301826" w:rsidR="00892FF1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611CB3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CDE5A4" w:rsidR="00892FF1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3DF1888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65354F1" w:rsidR="00892FF1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952376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72CFF3" w:rsidR="008A7A6A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B67A153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AEB628" w:rsidR="008A7A6A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5358E8F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244EB4" w:rsidR="008A7A6A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DCE23D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995A58" w:rsidR="008A7A6A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B3C9010" w:rsidR="00247A09" w:rsidRPr="00A665F9" w:rsidRDefault="009D429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429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429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