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7F1D1E" w:rsidR="00FA0877" w:rsidRPr="00A665F9" w:rsidRDefault="00690FA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29, 2029 - August 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C24854" w:rsidR="00892FF1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13929D0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94E339" w:rsidR="00892FF1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37DD6A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3B9ECB" w:rsidR="00892FF1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371E52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B6FFC6" w:rsidR="008A7A6A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7B197A8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FA970D" w:rsidR="008A7A6A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1420F21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7EDD0C" w:rsidR="008A7A6A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F3640BF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6BA0BE" w:rsidR="008A7A6A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54314A" w:rsidR="00247A09" w:rsidRPr="00A665F9" w:rsidRDefault="00690F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90FA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90FA5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