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CC7114" w:rsidR="00FA0877" w:rsidRPr="00A665F9" w:rsidRDefault="003F48A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1, 2030 - April 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30C5E9" w:rsidR="00892FF1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1A4B1E4" w:rsidR="00247A09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677C476" w:rsidR="00892FF1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BF530CA" w:rsidR="00247A09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D151F3A" w:rsidR="00892FF1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64C5E88" w:rsidR="00247A09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A2C56AE" w:rsidR="008A7A6A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3BAAC85" w:rsidR="00247A09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2796D1B" w:rsidR="008A7A6A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2B117C1" w:rsidR="00247A09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4C8403F" w:rsidR="008A7A6A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87EA15D" w:rsidR="00247A09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D07C6C8" w:rsidR="008A7A6A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3D2B724" w:rsidR="00247A09" w:rsidRPr="00A665F9" w:rsidRDefault="003F48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3F48A9" w:rsidRPr="005C2A52" w:rsidRDefault="003F48A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3F48A9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