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510BB3" w:rsidR="00FA0877" w:rsidRPr="00A665F9" w:rsidRDefault="00D5471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11, 2030 - November 17,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161C48" w:rsidR="00892FF1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E030ACA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CE3DF0" w:rsidR="00892FF1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EEC935C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4DF5C7" w:rsidR="00892FF1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E29585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24B14E" w:rsidR="008A7A6A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8872AA8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B104E2" w:rsidR="008A7A6A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77DCA00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F27049" w:rsidR="008A7A6A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D8BC202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60ADCF" w:rsidR="008A7A6A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EEAA26F" w:rsidR="00247A09" w:rsidRPr="00A665F9" w:rsidRDefault="00D547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54711" w:rsidRPr="005C2A52" w:rsidRDefault="00D5471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54711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