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6867A1F" w:rsidR="00FA0877" w:rsidRPr="00A665F9" w:rsidRDefault="0076589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8, 2030 - December 14,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945F611" w:rsidR="00892FF1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1E2FE30" w:rsidR="00247A09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767A834" w:rsidR="00892FF1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3EAC175" w:rsidR="00247A09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904B615" w:rsidR="00892FF1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4765E59" w:rsidR="00247A09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5FCF26C" w:rsidR="008A7A6A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C09B19D" w:rsidR="00247A09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2153692" w:rsidR="008A7A6A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1C06DE5" w:rsidR="00247A09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97A0CCE" w:rsidR="008A7A6A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CA9B516" w:rsidR="00247A09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B3DDD9E" w:rsidR="008A7A6A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72D60D7" w:rsidR="00247A09" w:rsidRPr="00A665F9" w:rsidRDefault="00765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65895" w:rsidRPr="005C2A52" w:rsidRDefault="0076589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65895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