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B4847F" w:rsidR="008244D3" w:rsidRPr="00E72D52" w:rsidRDefault="006341C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10, 2019 - June 16,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620406" w:rsidR="00AA6673" w:rsidRPr="00E72D52" w:rsidRDefault="006341C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EF222C4" w:rsidR="008A7A6A" w:rsidRPr="00E72D52" w:rsidRDefault="006341C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36000EA" w:rsidR="008A7A6A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9663C96" w:rsidR="00AA6673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30E9CDF" w:rsidR="008A7A6A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015C88C" w:rsidR="00AA6673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E3EAD3" w:rsidR="008A7A6A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E36FBAB" w:rsidR="00AA6673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F00C11" w:rsidR="008A7A6A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C3BC961" w:rsidR="00AA6673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210043" w:rsidR="008A7A6A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FBB7A39" w:rsidR="00AA6673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7BDC56" w:rsidR="008A7A6A" w:rsidRPr="00E72D52" w:rsidRDefault="00634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F998A46" w:rsidR="00AA6673" w:rsidRPr="00E72D52" w:rsidRDefault="006341C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341C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341CB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