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6ACF5EA" w:rsidR="008244D3" w:rsidRPr="00E72D52" w:rsidRDefault="00613F9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18, 2019 - August 24,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86FF47A" w:rsidR="00AA6673" w:rsidRPr="00E72D52" w:rsidRDefault="00613F9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335278A" w:rsidR="008A7A6A" w:rsidRPr="00E72D52" w:rsidRDefault="00613F9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C57971E" w:rsidR="008A7A6A" w:rsidRPr="00E72D52" w:rsidRDefault="00613F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A6442F1" w:rsidR="00AA6673" w:rsidRPr="00E72D52" w:rsidRDefault="00613F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8BCB5C6" w:rsidR="008A7A6A" w:rsidRPr="00E72D52" w:rsidRDefault="00613F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C2D78A3" w:rsidR="00AA6673" w:rsidRPr="00E72D52" w:rsidRDefault="00613F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806D29A" w:rsidR="008A7A6A" w:rsidRPr="00E72D52" w:rsidRDefault="00613F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5E01A60" w:rsidR="00AA6673" w:rsidRPr="00E72D52" w:rsidRDefault="00613F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A0AE377" w:rsidR="008A7A6A" w:rsidRPr="00E72D52" w:rsidRDefault="00613F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22C7BC9" w:rsidR="00AA6673" w:rsidRPr="00E72D52" w:rsidRDefault="00613F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317ED62" w:rsidR="008A7A6A" w:rsidRPr="00E72D52" w:rsidRDefault="00613F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E4C3B74" w:rsidR="00AA6673" w:rsidRPr="00E72D52" w:rsidRDefault="00613F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77A5BDD" w:rsidR="008A7A6A" w:rsidRPr="00E72D52" w:rsidRDefault="00613F9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0FDCB59" w:rsidR="00AA6673" w:rsidRPr="00E72D52" w:rsidRDefault="00613F9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13F9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13F99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