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E916CFB" w:rsidR="008244D3" w:rsidRPr="00E72D52" w:rsidRDefault="00C67F4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15, 2019 - December 21,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FFDF87D" w:rsidR="00AA6673" w:rsidRPr="00E72D52" w:rsidRDefault="00C67F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AD72047" w:rsidR="008A7A6A" w:rsidRPr="00E72D52" w:rsidRDefault="00C67F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FB748BF" w:rsidR="008A7A6A" w:rsidRPr="00E72D52" w:rsidRDefault="00C67F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A1F3996" w:rsidR="00AA6673" w:rsidRPr="00E72D52" w:rsidRDefault="00C67F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A5A86BA" w:rsidR="008A7A6A" w:rsidRPr="00E72D52" w:rsidRDefault="00C67F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CE78561" w:rsidR="00AA6673" w:rsidRPr="00E72D52" w:rsidRDefault="00C67F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3F2BC8B" w:rsidR="008A7A6A" w:rsidRPr="00E72D52" w:rsidRDefault="00C67F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65BC1ED" w:rsidR="00AA6673" w:rsidRPr="00E72D52" w:rsidRDefault="00C67F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E1FEF9C" w:rsidR="008A7A6A" w:rsidRPr="00E72D52" w:rsidRDefault="00C67F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504EF86" w:rsidR="00AA6673" w:rsidRPr="00E72D52" w:rsidRDefault="00C67F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526C704" w:rsidR="008A7A6A" w:rsidRPr="00E72D52" w:rsidRDefault="00C67F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6118DBE" w:rsidR="00AA6673" w:rsidRPr="00E72D52" w:rsidRDefault="00C67F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A82001" w:rsidR="008A7A6A" w:rsidRPr="00E72D52" w:rsidRDefault="00C67F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D7C5934" w:rsidR="00AA6673" w:rsidRPr="00E72D52" w:rsidRDefault="00C67F4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67F4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67F4C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