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220034" w:rsidR="008244D3" w:rsidRPr="00E72D52" w:rsidRDefault="00A77E0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10, 2020 - February 16,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48E387" w:rsidR="00AA6673" w:rsidRPr="00E72D52" w:rsidRDefault="00A77E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3621ABC" w:rsidR="008A7A6A" w:rsidRPr="00E72D52" w:rsidRDefault="00A77E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7BADF2" w:rsidR="008A7A6A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52415F2" w:rsidR="00AA6673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39162E" w:rsidR="008A7A6A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32E9B46" w:rsidR="00AA6673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B5B01D" w:rsidR="008A7A6A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E8BA5C0" w:rsidR="00AA6673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DE93F5" w:rsidR="008A7A6A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5A0599E" w:rsidR="00AA6673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910017" w:rsidR="008A7A6A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8421FE8" w:rsidR="00AA6673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BA9180" w:rsidR="008A7A6A" w:rsidRPr="00E72D52" w:rsidRDefault="00A77E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B9F6626" w:rsidR="00AA6673" w:rsidRPr="00E72D52" w:rsidRDefault="00A77E0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7E0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7E03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