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BC9484" w:rsidR="008244D3" w:rsidRPr="00E72D52" w:rsidRDefault="00A179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25, 2020 - May 31,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47B106" w:rsidR="00AA6673" w:rsidRPr="00E72D52" w:rsidRDefault="00A179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4EEEF83" w:rsidR="008A7A6A" w:rsidRPr="00E72D52" w:rsidRDefault="00A179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B956C6" w:rsidR="008A7A6A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5829C86" w:rsidR="00AA6673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B220299" w:rsidR="008A7A6A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E2690B2" w:rsidR="00AA6673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2A3207" w:rsidR="008A7A6A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3EE72A" w:rsidR="00AA6673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40F4FF" w:rsidR="008A7A6A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5DE96B4" w:rsidR="00AA6673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9CAE83" w:rsidR="008A7A6A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DFE1DBB" w:rsidR="00AA6673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5A5A9E" w:rsidR="008A7A6A" w:rsidRPr="00E72D52" w:rsidRDefault="00A179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508A05" w:rsidR="00AA6673" w:rsidRPr="00E72D52" w:rsidRDefault="00A179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79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792B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