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B2B3EAC" w:rsidR="008244D3" w:rsidRPr="00E72D52" w:rsidRDefault="00F7502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2020 - October 3,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633E783" w:rsidR="00AA6673" w:rsidRPr="00E72D52" w:rsidRDefault="00F750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99D98AC" w:rsidR="008A7A6A" w:rsidRPr="00E72D52" w:rsidRDefault="00F750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19AC3C" w:rsidR="008A7A6A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85F2C3F" w:rsidR="00AA6673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80F7273" w:rsidR="008A7A6A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84FB0A" w:rsidR="00AA6673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2D0796" w:rsidR="008A7A6A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1D18C3B" w:rsidR="00AA6673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9CD2D7" w:rsidR="008A7A6A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D68AE85" w:rsidR="00AA6673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DDE6B9B" w:rsidR="008A7A6A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96097A7" w:rsidR="00AA6673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1BF292" w:rsidR="008A7A6A" w:rsidRPr="00E72D52" w:rsidRDefault="00F75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A1EEB0" w:rsidR="00AA6673" w:rsidRPr="00E72D52" w:rsidRDefault="00F7502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7502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