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E94EF5" w:rsidR="008244D3" w:rsidRPr="00E72D52" w:rsidRDefault="00F30C0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1, 2022 - August 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9C264D" w:rsidR="00AA6673" w:rsidRPr="00E72D52" w:rsidRDefault="00F30C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F054D25" w:rsidR="008A7A6A" w:rsidRPr="00E72D52" w:rsidRDefault="00F30C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DC8F31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3FF9D4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DA2FED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8920F7F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060620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AFF5CFF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D54D75F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533E222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EB8B1A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3E7E6CE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58B68C" w:rsidR="008A7A6A" w:rsidRPr="00E72D52" w:rsidRDefault="00F30C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B726F90" w:rsidR="00AA6673" w:rsidRPr="00E72D52" w:rsidRDefault="00F30C0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30C0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