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D9A2523" w:rsidR="008244D3" w:rsidRPr="00E72D52" w:rsidRDefault="00DA7C2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19, 2023 - February 25,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F2FF23" w:rsidR="00AA6673" w:rsidRPr="00E72D52" w:rsidRDefault="00DA7C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896C77E" w:rsidR="008A7A6A" w:rsidRPr="00E72D52" w:rsidRDefault="00DA7C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89101E5" w:rsidR="008A7A6A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55AFEE4" w:rsidR="00AA6673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08F7CC9" w:rsidR="008A7A6A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AAF02B5" w:rsidR="00AA6673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0859A6E" w:rsidR="008A7A6A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3461EC3" w:rsidR="00AA6673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91AED50" w:rsidR="008A7A6A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AFBFADA" w:rsidR="00AA6673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A473EAC" w:rsidR="008A7A6A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DBA1B38" w:rsidR="00AA6673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D2FA4F8" w:rsidR="008A7A6A" w:rsidRPr="00E72D52" w:rsidRDefault="00DA7C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249788" w:rsidR="00AA6673" w:rsidRPr="00E72D52" w:rsidRDefault="00DA7C2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A7C2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A7C2F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