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BAE30D" w:rsidR="008244D3" w:rsidRPr="00E72D52" w:rsidRDefault="004D7AA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19, 2023 - March 25,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819156" w:rsidR="00AA6673" w:rsidRPr="00E72D52" w:rsidRDefault="004D7A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31A03A4" w:rsidR="008A7A6A" w:rsidRPr="00E72D52" w:rsidRDefault="004D7A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09CD23C" w:rsidR="008A7A6A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6D62325" w:rsidR="00AA6673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0FF93D" w:rsidR="008A7A6A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AB43ABE" w:rsidR="00AA6673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1A5E09" w:rsidR="008A7A6A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087C874" w:rsidR="00AA6673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9C4CCE" w:rsidR="008A7A6A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81531BB" w:rsidR="00AA6673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EED8062" w:rsidR="008A7A6A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BED87E5" w:rsidR="00AA6673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BD4BD2" w:rsidR="008A7A6A" w:rsidRPr="00E72D52" w:rsidRDefault="004D7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59CDD35" w:rsidR="00AA6673" w:rsidRPr="00E72D52" w:rsidRDefault="004D7AA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D7AA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D7AA3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