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178A119" w:rsidR="008244D3" w:rsidRPr="00E72D52" w:rsidRDefault="00596FF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3, 2023 - September 9,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71A828" w:rsidR="00AA6673" w:rsidRPr="00E72D52" w:rsidRDefault="00596F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8F6B777" w:rsidR="008A7A6A" w:rsidRPr="00E72D52" w:rsidRDefault="00596F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EEF938" w:rsidR="008A7A6A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DCEAE8E" w:rsidR="00AA6673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21FC1C" w:rsidR="008A7A6A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56806ED" w:rsidR="00AA6673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E5A084A" w:rsidR="008A7A6A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43AFC60" w:rsidR="00AA6673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DF9503" w:rsidR="008A7A6A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CD269B8" w:rsidR="00AA6673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63E0AD" w:rsidR="008A7A6A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D97A116" w:rsidR="00AA6673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2A1140" w:rsidR="008A7A6A" w:rsidRPr="00E72D52" w:rsidRDefault="00596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AC1E4C8" w:rsidR="00AA6673" w:rsidRPr="00E72D52" w:rsidRDefault="00596FF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96FF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96FFB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