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D68D36B" w:rsidR="008244D3" w:rsidRPr="00E72D52" w:rsidRDefault="003057E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25, 2023 - December 31,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21F7A4" w:rsidR="00AA6673" w:rsidRPr="00E72D52" w:rsidRDefault="003057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35E5E49" w:rsidR="008A7A6A" w:rsidRPr="00E72D52" w:rsidRDefault="003057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CAA0074" w:rsidR="008A7A6A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5854999" w:rsidR="00AA6673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58C8FDF" w:rsidR="008A7A6A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7750652" w:rsidR="00AA6673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29D3575" w:rsidR="008A7A6A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962AA9F" w:rsidR="00AA6673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281671" w:rsidR="008A7A6A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FEBDC64" w:rsidR="00AA6673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9A04BB" w:rsidR="008A7A6A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A5A392F" w:rsidR="00AA6673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7143C6" w:rsidR="008A7A6A" w:rsidRPr="00E72D52" w:rsidRDefault="003057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1507D0F" w:rsidR="00AA6673" w:rsidRPr="00E72D52" w:rsidRDefault="003057E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057E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057ED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