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A6DB89" w:rsidR="008244D3" w:rsidRPr="00E72D52" w:rsidRDefault="00F560B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15, 2024 - December 21,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F76CC9" w:rsidR="00AA6673" w:rsidRPr="00E72D52" w:rsidRDefault="00F560B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3A67B0" w:rsidR="008A7A6A" w:rsidRPr="00E72D52" w:rsidRDefault="00F560B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A034B65" w:rsidR="008A7A6A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33D5ACB" w:rsidR="00AA6673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86F4A1" w:rsidR="008A7A6A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ABCECAF" w:rsidR="00AA6673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7EA3F2" w:rsidR="008A7A6A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DA98395" w:rsidR="00AA6673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A1313C" w:rsidR="008A7A6A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FB10FE" w:rsidR="00AA6673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DF6636" w:rsidR="008A7A6A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4291309" w:rsidR="00AA6673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F655BD0" w:rsidR="008A7A6A" w:rsidRPr="00E72D52" w:rsidRDefault="00F560B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0267264" w:rsidR="00AA6673" w:rsidRPr="00E72D52" w:rsidRDefault="00F560B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560B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