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F1B38C1" w:rsidR="008244D3" w:rsidRPr="00E72D52" w:rsidRDefault="002D400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27, 2025 - February 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3641D8" w:rsidR="00AA6673" w:rsidRPr="00E72D52" w:rsidRDefault="002D40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5CF33CA" w:rsidR="008A7A6A" w:rsidRPr="00E72D52" w:rsidRDefault="002D40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EAE9BC5" w:rsidR="008A7A6A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F2CC45" w:rsidR="00AA6673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B440995" w:rsidR="008A7A6A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2424117" w:rsidR="00AA6673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C6C4D28" w:rsidR="008A7A6A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D691B38" w:rsidR="00AA6673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8897688" w:rsidR="008A7A6A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2A080D1" w:rsidR="00AA6673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873839" w:rsidR="008A7A6A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AE2E682" w:rsidR="00AA6673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C3B7D7C" w:rsidR="008A7A6A" w:rsidRPr="00E72D52" w:rsidRDefault="002D40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0BFB94A" w:rsidR="00AA6673" w:rsidRPr="00E72D52" w:rsidRDefault="002D400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D400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D4009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