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E6A880" w:rsidR="008244D3" w:rsidRPr="00E72D52" w:rsidRDefault="0056004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23, 2026 - March 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43F6A1" w:rsidR="00AA6673" w:rsidRPr="00E72D52" w:rsidRDefault="0056004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9B35D75" w:rsidR="008A7A6A" w:rsidRPr="00E72D52" w:rsidRDefault="0056004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B14775" w:rsidR="008A7A6A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4E91D8" w:rsidR="00AA6673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A3CD31" w:rsidR="008A7A6A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2EA7896" w:rsidR="00AA6673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DB5F54" w:rsidR="008A7A6A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A2E5F49" w:rsidR="00AA6673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810ED6" w:rsidR="008A7A6A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7447133" w:rsidR="00AA6673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57276FE" w:rsidR="008A7A6A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BD7140A" w:rsidR="00AA6673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16A7CC" w:rsidR="008A7A6A" w:rsidRPr="00E72D52" w:rsidRDefault="005600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17901F8" w:rsidR="00AA6673" w:rsidRPr="00E72D52" w:rsidRDefault="0056004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6004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60043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