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27A68C7" w:rsidR="008244D3" w:rsidRPr="00E72D52" w:rsidRDefault="00E331E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8, 2026 - March 14,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69E8D0F" w:rsidR="00AA6673" w:rsidRPr="00E72D52" w:rsidRDefault="00E331E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9963BA9" w:rsidR="008A7A6A" w:rsidRPr="00E72D52" w:rsidRDefault="00E331E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3FC1D47" w:rsidR="008A7A6A" w:rsidRPr="00E72D52" w:rsidRDefault="00E331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E8F8D32" w:rsidR="00AA6673" w:rsidRPr="00E72D52" w:rsidRDefault="00E331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90C9D51" w:rsidR="008A7A6A" w:rsidRPr="00E72D52" w:rsidRDefault="00E331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1F6A4CA" w:rsidR="00AA6673" w:rsidRPr="00E72D52" w:rsidRDefault="00E331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854A6B1" w:rsidR="008A7A6A" w:rsidRPr="00E72D52" w:rsidRDefault="00E331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72FE8E0" w:rsidR="00AA6673" w:rsidRPr="00E72D52" w:rsidRDefault="00E331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B18DA87" w:rsidR="008A7A6A" w:rsidRPr="00E72D52" w:rsidRDefault="00E331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FAADA88" w:rsidR="00AA6673" w:rsidRPr="00E72D52" w:rsidRDefault="00E331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4757395" w:rsidR="008A7A6A" w:rsidRPr="00E72D52" w:rsidRDefault="00E331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F9E1774" w:rsidR="00AA6673" w:rsidRPr="00E72D52" w:rsidRDefault="00E331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35A783D" w:rsidR="008A7A6A" w:rsidRPr="00E72D52" w:rsidRDefault="00E331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052FBF5" w:rsidR="00AA6673" w:rsidRPr="00E72D52" w:rsidRDefault="00E331E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331E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331EC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