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F66DA10" w:rsidR="008244D3" w:rsidRPr="00E72D52" w:rsidRDefault="00213D3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3, 2026 - May 9,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980E3CA" w:rsidR="00AA6673" w:rsidRPr="00E72D52" w:rsidRDefault="00213D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D83BEF1" w:rsidR="008A7A6A" w:rsidRPr="00E72D52" w:rsidRDefault="00213D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37521B3" w:rsidR="008A7A6A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B147B07" w:rsidR="00AA6673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DE4B678" w:rsidR="008A7A6A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BFA953E" w:rsidR="00AA6673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EC5E01" w:rsidR="008A7A6A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1F48822" w:rsidR="00AA6673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DDCA859" w:rsidR="008A7A6A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7E3A06A" w:rsidR="00AA6673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AFB83DE" w:rsidR="008A7A6A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9D937D4" w:rsidR="00AA6673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E671D11" w:rsidR="008A7A6A" w:rsidRPr="00E72D52" w:rsidRDefault="00213D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34B22B4" w:rsidR="00AA6673" w:rsidRPr="00E72D52" w:rsidRDefault="00213D3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13D3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13D35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