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2B6129" w:rsidR="008244D3" w:rsidRPr="00E72D52" w:rsidRDefault="002B571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10, 2027 - January 16,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22FD76" w:rsidR="00AA6673" w:rsidRPr="00E72D52" w:rsidRDefault="002B57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43755D" w:rsidR="008A7A6A" w:rsidRPr="00E72D52" w:rsidRDefault="002B57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8F8CC3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09CB3D3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050C05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80D015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4D7D4C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6435ADC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081F2BD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5B9EED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453197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D2AD1AF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18D328" w:rsidR="008A7A6A" w:rsidRPr="00E72D52" w:rsidRDefault="002B57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97B51CE" w:rsidR="00AA6673" w:rsidRPr="00E72D52" w:rsidRDefault="002B571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B571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B571A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