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707796E" w:rsidR="008244D3" w:rsidRPr="00E72D52" w:rsidRDefault="00501EF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2027 - February 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24320E7" w:rsidR="00AA6673" w:rsidRPr="00E72D52" w:rsidRDefault="00501E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00BE77E" w:rsidR="008A7A6A" w:rsidRPr="00E72D52" w:rsidRDefault="00501E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92E95B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05451E3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B5D34C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79E4F0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D70589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E4A6409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7586B31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BE44DBF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B730FFB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F7748E8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7E7A8C" w:rsidR="008A7A6A" w:rsidRPr="00E72D52" w:rsidRDefault="00501E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D5130D" w:rsidR="00AA6673" w:rsidRPr="00E72D52" w:rsidRDefault="00501EF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01EF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01EF1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