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1C2D8E5" w:rsidR="008244D3" w:rsidRPr="00E72D52" w:rsidRDefault="003D3B3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7, 2027 - February 13,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9F00CA5" w:rsidR="00AA6673" w:rsidRPr="00E72D52" w:rsidRDefault="003D3B3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3E5C386" w:rsidR="008A7A6A" w:rsidRPr="00E72D52" w:rsidRDefault="003D3B3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487EDD8" w:rsidR="008A7A6A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A96082D" w:rsidR="00AA6673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0E23035" w:rsidR="008A7A6A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BFB3BB6" w:rsidR="00AA6673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7FA20A8" w:rsidR="008A7A6A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78870B9" w:rsidR="00AA6673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07DC03F" w:rsidR="008A7A6A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6EEACD3" w:rsidR="00AA6673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6FC4422" w:rsidR="008A7A6A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4054074" w:rsidR="00AA6673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E45B426" w:rsidR="008A7A6A" w:rsidRPr="00E72D52" w:rsidRDefault="003D3B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54E037B" w:rsidR="00AA6673" w:rsidRPr="00E72D52" w:rsidRDefault="003D3B3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D3B3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D3B31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