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E595CE" w:rsidR="008244D3" w:rsidRPr="00E72D52" w:rsidRDefault="00CF23B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4, 2027 - April 10,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121A49" w:rsidR="00AA6673" w:rsidRPr="00E72D52" w:rsidRDefault="00CF23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ED7C54B" w:rsidR="008A7A6A" w:rsidRPr="00E72D52" w:rsidRDefault="00CF23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DAB924" w:rsidR="008A7A6A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F7745E0" w:rsidR="00AA6673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15C141" w:rsidR="008A7A6A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1583273" w:rsidR="00AA6673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1BD348" w:rsidR="008A7A6A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35290A2" w:rsidR="00AA6673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4391D8" w:rsidR="008A7A6A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B91F3D4" w:rsidR="00AA6673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679B0C" w:rsidR="008A7A6A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4511272" w:rsidR="00AA6673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30F2A6" w:rsidR="008A7A6A" w:rsidRPr="00E72D52" w:rsidRDefault="00CF23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F373E2F" w:rsidR="00AA6673" w:rsidRPr="00E72D52" w:rsidRDefault="00CF23B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F23B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CF23B4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