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998A5C" w:rsidR="008244D3" w:rsidRPr="00E72D52" w:rsidRDefault="00134BB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3, 2027 - October 9,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703EB62" w:rsidR="00AA6673" w:rsidRPr="00E72D52" w:rsidRDefault="00134B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CD381A5" w:rsidR="008A7A6A" w:rsidRPr="00E72D52" w:rsidRDefault="00134B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9151D32" w:rsidR="008A7A6A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5FE691D" w:rsidR="00AA6673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AC16E8" w:rsidR="008A7A6A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6B658E6" w:rsidR="00AA6673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7C0AE1" w:rsidR="008A7A6A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EDF866C" w:rsidR="00AA6673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18ADEA3" w:rsidR="008A7A6A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8140703" w:rsidR="00AA6673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0687BC5" w:rsidR="008A7A6A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994377C" w:rsidR="00AA6673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53BA78E" w:rsidR="008A7A6A" w:rsidRPr="00E72D52" w:rsidRDefault="00134B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9B82863" w:rsidR="00AA6673" w:rsidRPr="00E72D52" w:rsidRDefault="00134BB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34BB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34BBC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