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8D43C04" w:rsidR="008244D3" w:rsidRPr="00E72D52" w:rsidRDefault="00E00F5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10, 2027 - October 16,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A968577" w:rsidR="00AA6673" w:rsidRPr="00E72D52" w:rsidRDefault="00E00F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DBD374B" w:rsidR="008A7A6A" w:rsidRPr="00E72D52" w:rsidRDefault="00E00F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0864CC8" w:rsidR="008A7A6A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F7D1979" w:rsidR="00AA6673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5BE1DB5" w:rsidR="008A7A6A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7ECEC6" w:rsidR="00AA6673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AFBD635" w:rsidR="008A7A6A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1F79BD4" w:rsidR="00AA6673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8033D23" w:rsidR="008A7A6A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0CF1491" w:rsidR="00AA6673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416F47C" w:rsidR="008A7A6A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F40B421" w:rsidR="00AA6673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EAFC14B" w:rsidR="008A7A6A" w:rsidRPr="00E72D52" w:rsidRDefault="00E00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DD9280A" w:rsidR="00AA6673" w:rsidRPr="00E72D52" w:rsidRDefault="00E00F5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00F5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00F51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