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771EEEA" w:rsidR="008244D3" w:rsidRPr="00E72D52" w:rsidRDefault="00754DC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24, 2028 - April 30,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D803E83" w:rsidR="00AA6673" w:rsidRPr="00E72D52" w:rsidRDefault="00754DC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EF6FC74" w:rsidR="008A7A6A" w:rsidRPr="00E72D52" w:rsidRDefault="00754DC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315A426" w:rsidR="008A7A6A" w:rsidRPr="00E72D52" w:rsidRDefault="00754D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0D3B3F3" w:rsidR="00AA6673" w:rsidRPr="00E72D52" w:rsidRDefault="00754D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23FA95A" w:rsidR="008A7A6A" w:rsidRPr="00E72D52" w:rsidRDefault="00754D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4FA3E94" w:rsidR="00AA6673" w:rsidRPr="00E72D52" w:rsidRDefault="00754D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648B9FE" w:rsidR="008A7A6A" w:rsidRPr="00E72D52" w:rsidRDefault="00754D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7EF402B" w:rsidR="00AA6673" w:rsidRPr="00E72D52" w:rsidRDefault="00754D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7BBE0CE" w:rsidR="008A7A6A" w:rsidRPr="00E72D52" w:rsidRDefault="00754D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51994B9" w:rsidR="00AA6673" w:rsidRPr="00E72D52" w:rsidRDefault="00754D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21D4E0B" w:rsidR="008A7A6A" w:rsidRPr="00E72D52" w:rsidRDefault="00754D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1B96E4D" w:rsidR="00AA6673" w:rsidRPr="00E72D52" w:rsidRDefault="00754D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036A9AE" w:rsidR="008A7A6A" w:rsidRPr="00E72D52" w:rsidRDefault="00754D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E9F2112" w:rsidR="00AA6673" w:rsidRPr="00E72D52" w:rsidRDefault="00754DC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54DC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54DC7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