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6D9011" w:rsidR="008244D3" w:rsidRPr="00E72D52" w:rsidRDefault="001402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3, 2028 - December 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A85484" w:rsidR="00AA6673" w:rsidRPr="00E72D52" w:rsidRDefault="001402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C683F71" w:rsidR="008A7A6A" w:rsidRPr="00E72D52" w:rsidRDefault="001402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5EA409" w:rsidR="008A7A6A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B2DA200" w:rsidR="00AA6673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DD759F" w:rsidR="008A7A6A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9662876" w:rsidR="00AA6673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79347A" w:rsidR="008A7A6A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5310322" w:rsidR="00AA6673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A6FB91" w:rsidR="008A7A6A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943AA4F" w:rsidR="00AA6673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107528" w:rsidR="008A7A6A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64FD2F8" w:rsidR="00AA6673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FD6DAE" w:rsidR="008A7A6A" w:rsidRPr="00E72D52" w:rsidRDefault="00140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97AD334" w:rsidR="00AA6673" w:rsidRPr="00E72D52" w:rsidRDefault="001402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402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40244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