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1A7691" w:rsidR="008244D3" w:rsidRPr="00E72D52" w:rsidRDefault="00E7178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12, 2029 - March 18,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E91D0D" w:rsidR="00AA6673" w:rsidRPr="00E72D52" w:rsidRDefault="00E717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2D20086" w:rsidR="008A7A6A" w:rsidRPr="00E72D52" w:rsidRDefault="00E717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CBB2A2" w:rsidR="008A7A6A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6A6A742" w:rsidR="00AA6673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C78BF38" w:rsidR="008A7A6A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8F506F8" w:rsidR="00AA6673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6642CA" w:rsidR="008A7A6A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7AB5272" w:rsidR="00AA6673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EC4E2F3" w:rsidR="008A7A6A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651C664" w:rsidR="00AA6673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ED0579F" w:rsidR="008A7A6A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C8461D2" w:rsidR="00AA6673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B46114" w:rsidR="008A7A6A" w:rsidRPr="00E72D52" w:rsidRDefault="00E717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732C83F" w:rsidR="00AA6673" w:rsidRPr="00E72D52" w:rsidRDefault="00E7178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7178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178E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