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96053E" w:rsidR="008244D3" w:rsidRPr="00E72D52" w:rsidRDefault="00EE33B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13, 2029 - August 19,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5287A3" w:rsidR="00AA6673" w:rsidRPr="00E72D52" w:rsidRDefault="00EE33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AE9898D" w:rsidR="008A7A6A" w:rsidRPr="00E72D52" w:rsidRDefault="00EE33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FC3734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B3F66F0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F92477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52CC43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1B71A4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4BF36F2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C900659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546495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CBF66C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E03A028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A12D00" w:rsidR="008A7A6A" w:rsidRPr="00E72D52" w:rsidRDefault="00EE33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90771D2" w:rsidR="00AA6673" w:rsidRPr="00E72D52" w:rsidRDefault="00EE33B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33B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33B3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