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D93B20B" w:rsidR="008244D3" w:rsidRPr="00E72D52" w:rsidRDefault="00686DF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26, 2030 - September 1,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8A0034" w:rsidR="00AA6673" w:rsidRPr="00E72D52" w:rsidRDefault="00686DF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370192C" w:rsidR="008A7A6A" w:rsidRPr="00E72D52" w:rsidRDefault="00686DF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33DAAE5" w:rsidR="008A7A6A" w:rsidRPr="00E72D52" w:rsidRDefault="0068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BDDA0AB" w:rsidR="00AA6673" w:rsidRPr="00E72D52" w:rsidRDefault="0068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26B070B" w:rsidR="008A7A6A" w:rsidRPr="00E72D52" w:rsidRDefault="0068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7E31966" w:rsidR="00AA6673" w:rsidRPr="00E72D52" w:rsidRDefault="0068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B5C256E" w:rsidR="008A7A6A" w:rsidRPr="00E72D52" w:rsidRDefault="0068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D07FCD4" w:rsidR="00AA6673" w:rsidRPr="00E72D52" w:rsidRDefault="0068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14141EB" w:rsidR="008A7A6A" w:rsidRPr="00E72D52" w:rsidRDefault="0068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1572764" w:rsidR="00AA6673" w:rsidRPr="00E72D52" w:rsidRDefault="0068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6980A49" w:rsidR="008A7A6A" w:rsidRPr="00E72D52" w:rsidRDefault="0068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5D72477" w:rsidR="00AA6673" w:rsidRPr="00E72D52" w:rsidRDefault="0068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36CA2BA" w:rsidR="008A7A6A" w:rsidRPr="00E72D52" w:rsidRDefault="00686D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E011126" w:rsidR="00AA6673" w:rsidRPr="00E72D52" w:rsidRDefault="00686DF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686DF4" w:rsidRDefault="00686DF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86DF4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