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1815" w:rsidR="0061148E" w:rsidRPr="00944D28" w:rsidRDefault="00EA7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1397" w:rsidR="0061148E" w:rsidRPr="004A7085" w:rsidRDefault="00EA7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35AE3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D337D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AECFB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E8324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17FA9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79AF6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88F80" w:rsidR="00AC6230" w:rsidRPr="00944D28" w:rsidRDefault="00EA73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15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6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D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7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88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0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388D5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6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4591A" w:rsidR="00B87ED3" w:rsidRPr="00944D28" w:rsidRDefault="00EA7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26DE0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766AB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E5BF0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D44EF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08B1D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5FBF3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1B4D9" w:rsidR="00B87ED3" w:rsidRPr="00944D28" w:rsidRDefault="00EA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629FF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9CEEB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B6F90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FBAD9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07B90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8013B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47941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E721A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311D4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E4DFA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1E2E0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FEFF9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EBB9F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AD91E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70EB" w:rsidR="00B87ED3" w:rsidRPr="00944D28" w:rsidRDefault="00EA7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B3CF0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0C192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05CFB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097A8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BC335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BF71F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D2B44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6A2C7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E68EE8" w:rsidR="00B87ED3" w:rsidRPr="00944D28" w:rsidRDefault="00EA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66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6B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3C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FA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77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5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4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8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D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73F8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